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公文小标宋简" w:hAnsi="公文小标宋简" w:eastAsia="公文小标宋简" w:cs="公文小标宋简"/>
          <w:b/>
          <w:bCs/>
          <w:sz w:val="44"/>
          <w:szCs w:val="44"/>
          <w:lang w:val="en-US" w:eastAsia="zh-CN"/>
        </w:rPr>
      </w:pPr>
      <w:r>
        <w:rPr>
          <w:rFonts w:hint="eastAsia" w:ascii="公文小标宋简" w:hAnsi="公文小标宋简" w:eastAsia="公文小标宋简" w:cs="公文小标宋简"/>
          <w:b/>
          <w:bCs/>
          <w:sz w:val="44"/>
          <w:szCs w:val="44"/>
          <w:lang w:val="en-US" w:eastAsia="zh-CN"/>
        </w:rPr>
        <w:t>中山市健康体检管理专业质量控制中心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公文小标宋简" w:hAnsi="公文小标宋简" w:eastAsia="公文小标宋简" w:cs="公文小标宋简"/>
          <w:b/>
          <w:bCs/>
          <w:sz w:val="32"/>
          <w:szCs w:val="32"/>
          <w:lang w:val="en-US" w:eastAsia="zh-CN"/>
        </w:rPr>
      </w:pPr>
      <w:r>
        <w:rPr>
          <w:rFonts w:hint="eastAsia" w:ascii="公文小标宋简" w:hAnsi="公文小标宋简" w:eastAsia="公文小标宋简" w:cs="公文小标宋简"/>
          <w:b/>
          <w:bCs/>
          <w:sz w:val="44"/>
          <w:szCs w:val="44"/>
          <w:lang w:val="en-US" w:eastAsia="zh-CN"/>
        </w:rPr>
        <w:t>工作机构、职责及成员名单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中山市健康体检管理专业质量控制中心是根据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医疗质量管理工作需要组建的，协助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中山市卫生健康局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健康体检管理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专业医疗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bidi="ar-SA"/>
        </w:rPr>
        <w:t>质量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管理与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bidi="ar-SA"/>
        </w:rPr>
        <w:t>控制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的相关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该中心是委托性质的专家委员会，无独立法人资格，挂靠在</w:t>
      </w: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中山市人民医院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，由</w:t>
      </w: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/>
        </w:rPr>
        <w:t>中山市人民医院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二、工作职责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（一）拟定健康体检管理专业的质控程序、标准和计划，制定健康体检管理专业考核方案和质控指标，报市卫生健康局发布实施。组织相应的质控培训，指导实施。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（二）负责质控工作的实施，组织对医疗机构进行健康体检管理专业质量控制和质量评价，定期开展健康体检管理专业医疗质量的质量评估工作，及时将评估结果和整改意见建议报市卫生健康局。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（三）对质控存在问题的医疗机构进行指导，督促医疗机构落实质控评估整改建议，追踪复查整改落实情况，对质控过程中发现的疑似违法违规情形及时上报市卫生健康局。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（四）根据有关法律、法规、规章、诊疗技术规范、指南的要求对健康体检管理专业的学科设置、布局、制度建设、人员要求、相关设备和技术的应用、工作开展情况等进行调研和论证，建立健康体检管理专业质控信息资料数据库，推进本行政区域相关专业信息化建设。为行政决策提供依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（五）负责健康体检管理专业医疗质量信息的收集、统计、分析和评价，并对质控的真实性进行抽查复核。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（六）逐步组建健康体检管理专业质控网络，主动与上级质控中心联系，做好上级质控工作的承接。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（七）承担市卫生健康局交办的其他任务。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  <w:t>、成员名单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庄楚璇  市人民医院健康管理体检中心主任、副主任护师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（二）副主任。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袁元杏  市人民医院康怡特诊门诊主任、主任医师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何希俊  市中医院中医预防保健科主任、主任医师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严炳存  市博爱医院预防保健科主任、副主任医师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覃丽英  小榄人民医院健康管理体检中心主任、副主任医师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孟  宇  中山火炬开发区人民医院预防保健科主任、副主任护师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（三）专家委员会委员。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黄卓林  中山陈星海中西医结合医院健康管理中心副主任、副主任医师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程如雷  古镇人民医院健康管理中心副主任、主管护师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陈春梅  东凤人民医院健康管理中心主任、副主任护师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黄银英  西区医院预防保健科兼体检中心主任、主治医师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吴建钊  横栏医院预防保健科主任、主治医师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郑志宏  南朗医院预防保健科主任、副主任医师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孙小梨  三乡医院体检中心主任、副主任护师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肖劲锋  大涌医院门诊办主任兼体检科主任、副主任医师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周文香  东升医院体检科主任、主治医师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盛振波  广济医院健康管理中心主任、主任护师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梁振昌  石岐苏华赞医院检验科主任兼体检中心主任、副主任技师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 w:bidi="ar-SA"/>
        </w:rPr>
        <w:t>冯富珍  南区医院体检科主任、主治医师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（四）秘书。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易庚容  市人民医院医师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2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黄小荷</w:t>
      </w:r>
      <w:r>
        <w:rPr>
          <w:rFonts w:hint="eastAsia" w:ascii="Times New Roman" w:hAnsi="Times New Roman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市人民医院医师</w:t>
      </w:r>
    </w:p>
    <w:p>
      <w:pPr>
        <w:pStyle w:val="2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D037A"/>
    <w:rsid w:val="053E7443"/>
    <w:rsid w:val="0E335FE1"/>
    <w:rsid w:val="16445DA2"/>
    <w:rsid w:val="2253637F"/>
    <w:rsid w:val="4EDC5FF2"/>
    <w:rsid w:val="503D037A"/>
    <w:rsid w:val="56FA64FC"/>
    <w:rsid w:val="581B3112"/>
    <w:rsid w:val="5A7E6226"/>
    <w:rsid w:val="6A014D40"/>
    <w:rsid w:val="732F45C8"/>
    <w:rsid w:val="7E6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22-5-6&#22791;&#20221;\Desktop\&#24066;&#20581;&#24247;&#20307;&#26816;&#31649;&#29702;&#36136;&#25511;&#20013;&#24515;\&#20013;&#23665;&#24066;&#20581;&#24247;&#20307;&#26816;&#31649;&#29702;&#19987;&#19994;&#36136;&#37327;&#25511;&#21046;&#20013;&#24515;&#24037;&#20316;&#26426;&#26500;&#12289;&#32844;&#36131;&#21450;&#25104;&#21592;&#21517;&#21333;&#65288;&#36865;&#23457;&#31295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中山市健康体检管理专业质量控制中心工作机构、职责及成员名单（送审稿）.docx</Template>
  <Company>中山市卫生和计划生育局</Company>
  <Pages>3</Pages>
  <Words>1040</Words>
  <Characters>1040</Characters>
  <Lines>0</Lines>
  <Paragraphs>0</Paragraphs>
  <TotalTime>4</TotalTime>
  <ScaleCrop>false</ScaleCrop>
  <LinksUpToDate>false</LinksUpToDate>
  <CharactersWithSpaces>1075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2023-06-12T08:19:00Z</dcterms:created>
  <dc:creator>吴君儿</dc:creator>
  <cp:lastModifiedBy>吴君儿</cp:lastModifiedBy>
  <dcterms:modified xsi:type="dcterms:W3CDTF">2023-07-19T02:16:31Z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DB840EB70CDE41F988A1545305E7985A</vt:lpwstr>
  </property>
</Properties>
</file>